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tbl>
      <w:tblPr>
        <w:tblInd w:w="108" w:type="dxa"/>
      </w:tblPr>
      <w:tblGrid>
        <w:gridCol w:w="2625"/>
        <w:gridCol w:w="8147"/>
      </w:tblGrid>
      <w:tr>
        <w:trPr>
          <w:trHeight w:val="446" w:hRule="auto"/>
          <w:jc w:val="left"/>
        </w:trPr>
        <w:tc>
          <w:tcPr>
            <w:tcW w:w="2625"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384"/>
              <w:ind w:right="0" w:left="0" w:firstLine="0"/>
              <w:jc w:val="center"/>
              <w:rPr>
                <w:spacing w:val="0"/>
                <w:position w:val="0"/>
                <w:shd w:fill="auto" w:val="clear"/>
              </w:rPr>
            </w:pPr>
            <w:r>
              <w:rPr>
                <w:rFonts w:ascii="돋움" w:hAnsi="돋움" w:cs="돋움" w:eastAsia="돋움"/>
                <w:color w:val="000000"/>
                <w:spacing w:val="0"/>
                <w:position w:val="0"/>
                <w:sz w:val="22"/>
                <w:shd w:fill="auto" w:val="clear"/>
              </w:rPr>
              <w:t xml:space="preserve">신청인</w:t>
            </w:r>
          </w:p>
        </w:tc>
        <w:tc>
          <w:tcPr>
            <w:tcW w:w="814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384"/>
              <w:ind w:right="0" w:left="0" w:firstLine="0"/>
              <w:jc w:val="center"/>
              <w:rPr>
                <w:rFonts w:ascii="맑은 고딕" w:hAnsi="맑은 고딕" w:cs="맑은 고딕" w:eastAsia="맑은 고딕"/>
                <w:color w:val="auto"/>
                <w:spacing w:val="0"/>
                <w:position w:val="0"/>
                <w:sz w:val="20"/>
                <w:shd w:fill="auto" w:val="clear"/>
              </w:rPr>
            </w:pPr>
            <w:r>
              <w:rPr>
                <w:rFonts w:ascii="맑은 고딕" w:hAnsi="맑은 고딕" w:cs="맑은 고딕" w:eastAsia="맑은 고딕"/>
                <w:color w:val="auto"/>
                <w:spacing w:val="0"/>
                <w:position w:val="0"/>
                <w:sz w:val="20"/>
                <w:shd w:fill="auto" w:val="clear"/>
              </w:rPr>
              <w:t xml:space="preserve">반바지</w:t>
            </w:r>
          </w:p>
        </w:tc>
      </w:tr>
      <w:tr>
        <w:trPr>
          <w:trHeight w:val="446" w:hRule="auto"/>
          <w:jc w:val="left"/>
        </w:trPr>
        <w:tc>
          <w:tcPr>
            <w:tcW w:w="2625"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384"/>
              <w:ind w:right="0" w:left="0" w:firstLine="0"/>
              <w:jc w:val="center"/>
              <w:rPr>
                <w:spacing w:val="0"/>
                <w:position w:val="0"/>
                <w:shd w:fill="auto" w:val="clear"/>
              </w:rPr>
            </w:pPr>
            <w:r>
              <w:rPr>
                <w:rFonts w:ascii="돋움" w:hAnsi="돋움" w:cs="돋움" w:eastAsia="돋움"/>
                <w:color w:val="000000"/>
                <w:spacing w:val="0"/>
                <w:position w:val="0"/>
                <w:sz w:val="22"/>
                <w:shd w:fill="auto" w:val="clear"/>
              </w:rPr>
              <w:t xml:space="preserve">신청일</w:t>
            </w:r>
          </w:p>
        </w:tc>
        <w:tc>
          <w:tcPr>
            <w:tcW w:w="814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384"/>
              <w:ind w:right="0" w:left="0" w:firstLine="0"/>
              <w:jc w:val="center"/>
              <w:rPr>
                <w:rFonts w:ascii="맑은 고딕" w:hAnsi="맑은 고딕" w:cs="맑은 고딕" w:eastAsia="맑은 고딕"/>
                <w:color w:val="auto"/>
                <w:spacing w:val="0"/>
                <w:position w:val="0"/>
                <w:sz w:val="20"/>
                <w:shd w:fill="auto" w:val="clear"/>
              </w:rPr>
            </w:pPr>
            <w:r>
              <w:rPr>
                <w:rFonts w:ascii="맑은 고딕" w:hAnsi="맑은 고딕" w:cs="맑은 고딕" w:eastAsia="맑은 고딕"/>
                <w:color w:val="auto"/>
                <w:spacing w:val="0"/>
                <w:position w:val="0"/>
                <w:sz w:val="20"/>
                <w:shd w:fill="auto" w:val="clear"/>
              </w:rPr>
              <w:t xml:space="preserve">2019. 7. 13</w:t>
            </w:r>
          </w:p>
        </w:tc>
      </w:tr>
      <w:tr>
        <w:trPr>
          <w:trHeight w:val="616" w:hRule="auto"/>
          <w:jc w:val="left"/>
        </w:trPr>
        <w:tc>
          <w:tcPr>
            <w:tcW w:w="10772" w:type="dxa"/>
            <w:gridSpan w:val="2"/>
            <w:tcBorders>
              <w:top w:val="single" w:color="000000" w:sz="4"/>
              <w:left w:val="single" w:color="000000" w:sz="4"/>
              <w:bottom w:val="single" w:color="000000" w:sz="4"/>
              <w:right w:val="single" w:color="000000" w:sz="4"/>
            </w:tcBorders>
            <w:shd w:color="auto" w:fill="aeaeae" w:val="clear"/>
            <w:tcMar>
              <w:left w:w="108" w:type="dxa"/>
              <w:right w:w="108" w:type="dxa"/>
            </w:tcMar>
            <w:vAlign w:val="center"/>
          </w:tcPr>
          <w:p>
            <w:pPr>
              <w:suppressAutoHyphens w:val="true"/>
              <w:spacing w:before="0" w:after="0" w:line="384"/>
              <w:ind w:right="0" w:left="0" w:firstLine="0"/>
              <w:jc w:val="center"/>
              <w:rPr>
                <w:spacing w:val="0"/>
                <w:position w:val="0"/>
                <w:shd w:fill="auto" w:val="clear"/>
              </w:rPr>
            </w:pPr>
            <w:r>
              <w:rPr>
                <w:rFonts w:ascii="돋움" w:hAnsi="돋움" w:cs="돋움" w:eastAsia="돋움"/>
                <w:b/>
                <w:color w:val="000000"/>
                <w:spacing w:val="0"/>
                <w:position w:val="0"/>
                <w:sz w:val="22"/>
                <w:shd w:fill="auto" w:val="clear"/>
              </w:rPr>
              <w:t xml:space="preserve">연대 단체 이야기</w:t>
            </w:r>
          </w:p>
        </w:tc>
      </w:tr>
      <w:tr>
        <w:trPr>
          <w:trHeight w:val="446" w:hRule="auto"/>
          <w:jc w:val="left"/>
        </w:trPr>
        <w:tc>
          <w:tcPr>
            <w:tcW w:w="2625"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384"/>
              <w:ind w:right="0" w:left="0" w:firstLine="0"/>
              <w:jc w:val="center"/>
              <w:rPr>
                <w:spacing w:val="0"/>
                <w:position w:val="0"/>
                <w:shd w:fill="auto" w:val="clear"/>
              </w:rPr>
            </w:pPr>
            <w:r>
              <w:rPr>
                <w:rFonts w:ascii="돋움" w:hAnsi="돋움" w:cs="돋움" w:eastAsia="돋움"/>
                <w:color w:val="000000"/>
                <w:spacing w:val="0"/>
                <w:position w:val="0"/>
                <w:sz w:val="22"/>
                <w:shd w:fill="auto" w:val="clear"/>
              </w:rPr>
              <w:t xml:space="preserve">단체(활동가)명</w:t>
            </w:r>
          </w:p>
        </w:tc>
        <w:tc>
          <w:tcPr>
            <w:tcW w:w="814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384"/>
              <w:ind w:right="0" w:left="0" w:firstLine="0"/>
              <w:jc w:val="center"/>
              <w:rPr>
                <w:rFonts w:ascii="맑은 고딕" w:hAnsi="맑은 고딕" w:cs="맑은 고딕" w:eastAsia="맑은 고딕"/>
                <w:color w:val="auto"/>
                <w:spacing w:val="0"/>
                <w:position w:val="0"/>
                <w:sz w:val="20"/>
                <w:shd w:fill="auto" w:val="clear"/>
              </w:rPr>
            </w:pPr>
            <w:r>
              <w:rPr>
                <w:rFonts w:ascii="맑은 고딕" w:hAnsi="맑은 고딕" w:cs="맑은 고딕" w:eastAsia="맑은 고딕"/>
                <w:color w:val="auto"/>
                <w:spacing w:val="0"/>
                <w:position w:val="0"/>
                <w:sz w:val="20"/>
                <w:shd w:fill="auto" w:val="clear"/>
              </w:rPr>
              <w:t xml:space="preserve">서울퀴어문화축제 조직위원회</w:t>
            </w:r>
          </w:p>
        </w:tc>
      </w:tr>
      <w:tr>
        <w:trPr>
          <w:trHeight w:val="446" w:hRule="auto"/>
          <w:jc w:val="left"/>
        </w:trPr>
        <w:tc>
          <w:tcPr>
            <w:tcW w:w="2625"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384"/>
              <w:ind w:right="0" w:left="0" w:firstLine="0"/>
              <w:jc w:val="center"/>
              <w:rPr>
                <w:spacing w:val="0"/>
                <w:position w:val="0"/>
                <w:shd w:fill="auto" w:val="clear"/>
              </w:rPr>
            </w:pPr>
            <w:r>
              <w:rPr>
                <w:rFonts w:ascii="돋움" w:hAnsi="돋움" w:cs="돋움" w:eastAsia="돋움"/>
                <w:color w:val="000000"/>
                <w:spacing w:val="0"/>
                <w:position w:val="0"/>
                <w:sz w:val="22"/>
                <w:shd w:fill="auto" w:val="clear"/>
              </w:rPr>
              <w:t xml:space="preserve">단체 정보</w:t>
            </w:r>
          </w:p>
        </w:tc>
        <w:tc>
          <w:tcPr>
            <w:tcW w:w="814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384"/>
              <w:ind w:right="0" w:left="0" w:firstLine="0"/>
              <w:jc w:val="left"/>
              <w:rPr>
                <w:rFonts w:ascii="돋움" w:hAnsi="돋움" w:cs="돋움" w:eastAsia="돋움"/>
                <w:color w:val="000000"/>
                <w:spacing w:val="0"/>
                <w:position w:val="0"/>
                <w:sz w:val="16"/>
                <w:shd w:fill="auto" w:val="clear"/>
              </w:rPr>
            </w:pPr>
            <w:r>
              <w:rPr>
                <w:rFonts w:ascii="돋움" w:hAnsi="돋움" w:cs="돋움" w:eastAsia="돋움"/>
                <w:color w:val="000000"/>
                <w:spacing w:val="0"/>
                <w:position w:val="0"/>
                <w:sz w:val="16"/>
                <w:shd w:fill="auto" w:val="clear"/>
              </w:rPr>
              <w:t xml:space="preserve">(위치, 연락처, 대표자 등의 정보)</w:t>
            </w:r>
          </w:p>
          <w:p>
            <w:pPr>
              <w:suppressAutoHyphens w:val="true"/>
              <w:spacing w:before="0" w:after="0" w:line="384"/>
              <w:ind w:right="0" w:left="0" w:firstLine="0"/>
              <w:jc w:val="left"/>
              <w:rPr>
                <w:rFonts w:ascii="돋움" w:hAnsi="돋움" w:cs="돋움" w:eastAsia="돋움"/>
                <w:color w:val="000000"/>
                <w:spacing w:val="0"/>
                <w:position w:val="0"/>
                <w:sz w:val="16"/>
                <w:shd w:fill="auto" w:val="clear"/>
              </w:rPr>
            </w:pPr>
            <w:r>
              <w:rPr>
                <w:rFonts w:ascii="돋움" w:hAnsi="돋움" w:cs="돋움" w:eastAsia="돋움"/>
                <w:color w:val="000000"/>
                <w:spacing w:val="0"/>
                <w:position w:val="0"/>
                <w:sz w:val="16"/>
                <w:shd w:fill="auto" w:val="clear"/>
              </w:rPr>
              <w:t xml:space="preserve">홈페이지 </w:t>
            </w:r>
            <w:r>
              <w:rPr>
                <w:rFonts w:ascii="돋움" w:hAnsi="돋움" w:cs="돋움" w:eastAsia="돋움"/>
                <w:color w:val="000000"/>
                <w:spacing w:val="0"/>
                <w:position w:val="0"/>
                <w:sz w:val="16"/>
                <w:shd w:fill="auto" w:val="clear"/>
              </w:rPr>
              <w:t xml:space="preserve">sqcf.kr / </w:t>
            </w:r>
            <w:r>
              <w:rPr>
                <w:rFonts w:ascii="돋움" w:hAnsi="돋움" w:cs="돋움" w:eastAsia="돋움"/>
                <w:color w:val="000000"/>
                <w:spacing w:val="0"/>
                <w:position w:val="0"/>
                <w:sz w:val="16"/>
                <w:shd w:fill="auto" w:val="clear"/>
              </w:rPr>
              <w:t xml:space="preserve">전자우편 contact@sqcf.org</w:t>
            </w:r>
          </w:p>
          <w:p>
            <w:pPr>
              <w:suppressAutoHyphens w:val="true"/>
              <w:spacing w:before="0" w:after="0" w:line="384"/>
              <w:ind w:right="0" w:left="0" w:firstLine="0"/>
              <w:jc w:val="left"/>
              <w:rPr>
                <w:spacing w:val="0"/>
                <w:position w:val="0"/>
                <w:shd w:fill="auto" w:val="clear"/>
              </w:rPr>
            </w:pPr>
            <w:r>
              <w:rPr>
                <w:rFonts w:ascii="돋움" w:hAnsi="돋움" w:cs="돋움" w:eastAsia="돋움"/>
                <w:color w:val="000000"/>
                <w:spacing w:val="0"/>
                <w:position w:val="0"/>
                <w:sz w:val="16"/>
                <w:shd w:fill="auto" w:val="clear"/>
              </w:rPr>
              <w:t xml:space="preserve">서울퀴어문화축제조직위원회 강명진 위원장 </w:t>
            </w:r>
          </w:p>
        </w:tc>
      </w:tr>
      <w:tr>
        <w:trPr>
          <w:trHeight w:val="515" w:hRule="auto"/>
          <w:jc w:val="left"/>
        </w:trPr>
        <w:tc>
          <w:tcPr>
            <w:tcW w:w="2625"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384"/>
              <w:ind w:right="0" w:left="0" w:firstLine="0"/>
              <w:jc w:val="center"/>
              <w:rPr>
                <w:spacing w:val="0"/>
                <w:position w:val="0"/>
                <w:shd w:fill="auto" w:val="clear"/>
              </w:rPr>
            </w:pPr>
            <w:r>
              <w:rPr>
                <w:rFonts w:ascii="돋움" w:hAnsi="돋움" w:cs="돋움" w:eastAsia="돋움"/>
                <w:color w:val="000000"/>
                <w:spacing w:val="0"/>
                <w:position w:val="0"/>
                <w:sz w:val="22"/>
                <w:shd w:fill="auto" w:val="clear"/>
              </w:rPr>
              <w:t xml:space="preserve">단체 소개</w:t>
            </w:r>
          </w:p>
        </w:tc>
        <w:tc>
          <w:tcPr>
            <w:tcW w:w="814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384"/>
              <w:ind w:right="0" w:left="0" w:firstLine="0"/>
              <w:jc w:val="left"/>
              <w:rPr>
                <w:rFonts w:ascii="맑은 고딕" w:hAnsi="맑은 고딕" w:cs="맑은 고딕" w:eastAsia="맑은 고딕"/>
                <w:color w:val="auto"/>
                <w:spacing w:val="0"/>
                <w:position w:val="0"/>
                <w:sz w:val="20"/>
                <w:shd w:fill="auto" w:val="clear"/>
              </w:rPr>
            </w:pPr>
            <w:r>
              <w:rPr>
                <w:rFonts w:ascii="맑은 고딕" w:hAnsi="맑은 고딕" w:cs="맑은 고딕" w:eastAsia="맑은 고딕"/>
                <w:color w:val="auto"/>
                <w:spacing w:val="0"/>
                <w:position w:val="0"/>
                <w:sz w:val="20"/>
                <w:shd w:fill="auto" w:val="clear"/>
              </w:rPr>
              <w:t xml:space="preserve">(</w:t>
            </w:r>
            <w:r>
              <w:rPr>
                <w:rFonts w:ascii="맑은 고딕" w:hAnsi="맑은 고딕" w:cs="맑은 고딕" w:eastAsia="맑은 고딕"/>
                <w:color w:val="auto"/>
                <w:spacing w:val="0"/>
                <w:position w:val="0"/>
                <w:sz w:val="20"/>
                <w:shd w:fill="auto" w:val="clear"/>
              </w:rPr>
              <w:t xml:space="preserve">홈페이지 인사말 발췌)</w:t>
            </w:r>
          </w:p>
          <w:p>
            <w:pPr>
              <w:suppressAutoHyphens w:val="true"/>
              <w:spacing w:before="0" w:after="0" w:line="384"/>
              <w:ind w:right="0" w:left="0" w:firstLine="0"/>
              <w:jc w:val="left"/>
              <w:rPr>
                <w:rFonts w:ascii="맑은 고딕" w:hAnsi="맑은 고딕" w:cs="맑은 고딕" w:eastAsia="맑은 고딕"/>
                <w:color w:val="auto"/>
                <w:spacing w:val="0"/>
                <w:position w:val="0"/>
                <w:sz w:val="20"/>
                <w:shd w:fill="auto" w:val="clear"/>
              </w:rPr>
            </w:pPr>
            <w:r>
              <w:rPr>
                <w:rFonts w:ascii="맑은 고딕" w:hAnsi="맑은 고딕" w:cs="맑은 고딕" w:eastAsia="맑은 고딕"/>
                <w:color w:val="auto"/>
                <w:spacing w:val="0"/>
                <w:position w:val="0"/>
                <w:sz w:val="20"/>
                <w:shd w:fill="auto" w:val="clear"/>
              </w:rPr>
              <w:t xml:space="preserve">1969년, 성소수자에 대한 부당한 법/제도에 맞선 스톤월항쟁이 뉴욕 한복판에서 벌어진 이후 50년이 지났고, 전 세계의 많은 국가들이 성소수자의 보편적 권리를 보장하기 위해 법과 제도의 정비를 집행하고 있습니다.</w:t>
            </w:r>
          </w:p>
          <w:p>
            <w:pPr>
              <w:suppressAutoHyphens w:val="true"/>
              <w:spacing w:before="0" w:after="0" w:line="384"/>
              <w:ind w:right="0" w:left="0" w:firstLine="0"/>
              <w:jc w:val="left"/>
              <w:rPr>
                <w:rFonts w:ascii="맑은 고딕" w:hAnsi="맑은 고딕" w:cs="맑은 고딕" w:eastAsia="맑은 고딕"/>
                <w:color w:val="auto"/>
                <w:spacing w:val="0"/>
                <w:position w:val="0"/>
                <w:sz w:val="20"/>
                <w:shd w:fill="auto" w:val="clear"/>
              </w:rPr>
            </w:pPr>
            <w:r>
              <w:rPr>
                <w:rFonts w:ascii="맑은 고딕" w:hAnsi="맑은 고딕" w:cs="맑은 고딕" w:eastAsia="맑은 고딕"/>
                <w:color w:val="auto"/>
                <w:spacing w:val="0"/>
                <w:position w:val="0"/>
                <w:sz w:val="20"/>
                <w:shd w:fill="auto" w:val="clear"/>
              </w:rPr>
              <w:t xml:space="preserve">1990년 성소수자의 인권에 대한 논의를 시작하기 위한 단체가 국내에 태동한 이래, 2007년 차별금지법 발의와 함께 사회적 약자의 권리를 보장하기 위한 노력이 한국의 시민사회에서 진행되고 있습니다.성소수자 혐오세력에 의해 법 제정이 가로막히는 것이 반복되었지만, 지금도 시민사회에 있어 포괄적 차별금지법은 중요한 인권 의제입니다. 성소수자 역시 시민이며 정당한 사회구성원이기에, 국가의 법/제도 정비를 위한 고민에는 성소수자의 삶이 함께 있어야 하기 때문입니다.</w:t>
            </w:r>
          </w:p>
          <w:p>
            <w:pPr>
              <w:suppressAutoHyphens w:val="true"/>
              <w:spacing w:before="0" w:after="0" w:line="384"/>
              <w:ind w:right="0" w:left="0" w:firstLine="0"/>
              <w:jc w:val="left"/>
              <w:rPr>
                <w:rFonts w:ascii="맑은 고딕" w:hAnsi="맑은 고딕" w:cs="맑은 고딕" w:eastAsia="맑은 고딕"/>
                <w:color w:val="auto"/>
                <w:spacing w:val="0"/>
                <w:position w:val="0"/>
                <w:sz w:val="20"/>
                <w:shd w:fill="auto" w:val="clear"/>
              </w:rPr>
            </w:pPr>
          </w:p>
          <w:p>
            <w:pPr>
              <w:suppressAutoHyphens w:val="true"/>
              <w:spacing w:before="0" w:after="0" w:line="384"/>
              <w:ind w:right="0" w:left="0" w:firstLine="0"/>
              <w:jc w:val="left"/>
              <w:rPr>
                <w:rFonts w:ascii="맑은 고딕" w:hAnsi="맑은 고딕" w:cs="맑은 고딕" w:eastAsia="맑은 고딕"/>
                <w:color w:val="auto"/>
                <w:spacing w:val="0"/>
                <w:position w:val="0"/>
                <w:sz w:val="20"/>
                <w:shd w:fill="auto" w:val="clear"/>
              </w:rPr>
            </w:pPr>
            <w:r>
              <w:rPr>
                <w:rFonts w:ascii="맑은 고딕" w:hAnsi="맑은 고딕" w:cs="맑은 고딕" w:eastAsia="맑은 고딕"/>
                <w:color w:val="auto"/>
                <w:spacing w:val="0"/>
                <w:position w:val="0"/>
                <w:sz w:val="20"/>
                <w:shd w:fill="auto" w:val="clear"/>
              </w:rPr>
              <w:t xml:space="preserve">사회의 다양성을 존중하여야 한다는 정의에 공감하는 수많은 시민들과 시민사회단체들의 노력에 힘입은 한국사회는 빠르게 변화하고 있지만, 혐오 폭력을 방지하기 위한 정부와 정치권의 노력은 미온적이고 굼뜨기만 합니다.</w:t>
            </w:r>
          </w:p>
          <w:p>
            <w:pPr>
              <w:suppressAutoHyphens w:val="true"/>
              <w:spacing w:before="0" w:after="0" w:line="384"/>
              <w:ind w:right="0" w:left="0" w:firstLine="0"/>
              <w:jc w:val="left"/>
              <w:rPr>
                <w:rFonts w:ascii="맑은 고딕" w:hAnsi="맑은 고딕" w:cs="맑은 고딕" w:eastAsia="맑은 고딕"/>
                <w:color w:val="auto"/>
                <w:spacing w:val="0"/>
                <w:position w:val="0"/>
                <w:sz w:val="20"/>
                <w:shd w:fill="auto" w:val="clear"/>
              </w:rPr>
            </w:pPr>
          </w:p>
          <w:p>
            <w:pPr>
              <w:suppressAutoHyphens w:val="true"/>
              <w:spacing w:before="0" w:after="0" w:line="384"/>
              <w:ind w:right="0" w:left="0" w:firstLine="0"/>
              <w:jc w:val="left"/>
              <w:rPr>
                <w:rFonts w:ascii="맑은 고딕" w:hAnsi="맑은 고딕" w:cs="맑은 고딕" w:eastAsia="맑은 고딕"/>
                <w:color w:val="auto"/>
                <w:spacing w:val="0"/>
                <w:position w:val="0"/>
                <w:sz w:val="20"/>
                <w:shd w:fill="auto" w:val="clear"/>
              </w:rPr>
            </w:pPr>
            <w:r>
              <w:rPr>
                <w:rFonts w:ascii="맑은 고딕" w:hAnsi="맑은 고딕" w:cs="맑은 고딕" w:eastAsia="맑은 고딕"/>
                <w:color w:val="auto"/>
                <w:spacing w:val="0"/>
                <w:position w:val="0"/>
                <w:sz w:val="20"/>
                <w:shd w:fill="auto" w:val="clear"/>
              </w:rPr>
              <w:t xml:space="preserve">혐오세력에 의한 폭력, 아웃팅 등이 서울퀴어문화축제 참여자와 성소수자의 삶에 위협으로 다가오고 있음에도 정부는 혐오세력의 눈치 보기에 급급할 뿐, 사회적 약자의 보편적 권리 보장과 성소수자의 안전을 위한 정책적 노력은 그 어디에서도 찾아볼 수가 없습니다.</w:t>
            </w:r>
          </w:p>
          <w:p>
            <w:pPr>
              <w:suppressAutoHyphens w:val="true"/>
              <w:spacing w:before="0" w:after="0" w:line="384"/>
              <w:ind w:right="0" w:left="0" w:firstLine="0"/>
              <w:jc w:val="left"/>
              <w:rPr>
                <w:rFonts w:ascii="맑은 고딕" w:hAnsi="맑은 고딕" w:cs="맑은 고딕" w:eastAsia="맑은 고딕"/>
                <w:color w:val="auto"/>
                <w:spacing w:val="0"/>
                <w:position w:val="0"/>
                <w:sz w:val="20"/>
                <w:shd w:fill="auto" w:val="clear"/>
              </w:rPr>
            </w:pPr>
            <w:r>
              <w:rPr>
                <w:rFonts w:ascii="맑은 고딕" w:hAnsi="맑은 고딕" w:cs="맑은 고딕" w:eastAsia="맑은 고딕"/>
                <w:color w:val="auto"/>
                <w:spacing w:val="0"/>
                <w:position w:val="0"/>
                <w:sz w:val="20"/>
                <w:shd w:fill="auto" w:val="clear"/>
              </w:rPr>
              <w:t xml:space="preserve">시민사회의 요구인 사회적 약자를 위한 정책에 대한 고민과, 평등한 사회를 이루기 위한 국가적 차원의 충분한 노력을 다하는, 본연의 의무에 충실한 정부를 기대할 때도 되었음에도 말입니다.</w:t>
            </w:r>
          </w:p>
          <w:p>
            <w:pPr>
              <w:suppressAutoHyphens w:val="true"/>
              <w:spacing w:before="0" w:after="0" w:line="384"/>
              <w:ind w:right="0" w:left="0" w:firstLine="0"/>
              <w:jc w:val="left"/>
              <w:rPr>
                <w:rFonts w:ascii="맑은 고딕" w:hAnsi="맑은 고딕" w:cs="맑은 고딕" w:eastAsia="맑은 고딕"/>
                <w:color w:val="auto"/>
                <w:spacing w:val="0"/>
                <w:position w:val="0"/>
                <w:sz w:val="20"/>
                <w:shd w:fill="auto" w:val="clear"/>
              </w:rPr>
            </w:pPr>
          </w:p>
          <w:p>
            <w:pPr>
              <w:suppressAutoHyphens w:val="true"/>
              <w:spacing w:before="0" w:after="0" w:line="384"/>
              <w:ind w:right="0" w:left="0" w:firstLine="0"/>
              <w:jc w:val="left"/>
              <w:rPr>
                <w:rFonts w:ascii="맑은 고딕" w:hAnsi="맑은 고딕" w:cs="맑은 고딕" w:eastAsia="맑은 고딕"/>
                <w:color w:val="auto"/>
                <w:spacing w:val="0"/>
                <w:position w:val="0"/>
                <w:sz w:val="20"/>
                <w:shd w:fill="auto" w:val="clear"/>
              </w:rPr>
            </w:pPr>
            <w:r>
              <w:rPr>
                <w:rFonts w:ascii="맑은 고딕" w:hAnsi="맑은 고딕" w:cs="맑은 고딕" w:eastAsia="맑은 고딕"/>
                <w:color w:val="auto"/>
                <w:spacing w:val="0"/>
                <w:position w:val="0"/>
                <w:sz w:val="20"/>
                <w:shd w:fill="auto" w:val="clear"/>
              </w:rPr>
              <w:t xml:space="preserve">2000년, &lt;제1회 퀴어문화축제 무지개2000&gt;의 이름으로 시작한 서울퀴어문화축제가 올해로 스무 번째 개최를 맞이합니다.</w:t>
            </w:r>
          </w:p>
          <w:p>
            <w:pPr>
              <w:suppressAutoHyphens w:val="true"/>
              <w:spacing w:before="0" w:after="0" w:line="384"/>
              <w:ind w:right="0" w:left="0" w:firstLine="0"/>
              <w:jc w:val="left"/>
              <w:rPr>
                <w:rFonts w:ascii="맑은 고딕" w:hAnsi="맑은 고딕" w:cs="맑은 고딕" w:eastAsia="맑은 고딕"/>
                <w:color w:val="auto"/>
                <w:spacing w:val="0"/>
                <w:position w:val="0"/>
                <w:sz w:val="20"/>
                <w:shd w:fill="auto" w:val="clear"/>
              </w:rPr>
            </w:pPr>
            <w:r>
              <w:rPr>
                <w:rFonts w:ascii="맑은 고딕" w:hAnsi="맑은 고딕" w:cs="맑은 고딕" w:eastAsia="맑은 고딕"/>
                <w:color w:val="auto"/>
                <w:spacing w:val="0"/>
                <w:position w:val="0"/>
                <w:sz w:val="20"/>
                <w:shd w:fill="auto" w:val="clear"/>
              </w:rPr>
              <w:t xml:space="preserve">서울퀴어문화축제는 한국사회에 성소수자가 함께 살아가고 있음을 알리고 성소수자와 관련된 문화컨텐츠 향유에의 제약을 해소하며, 성소수자의 자긍심을 고취하고 성소수자에 대한 편견 해소와 인식 변화를 이루어 내기 위한 공개문화행사입니다. 또한 시민의 참여에 의해 완성되는 민간 단위의 행사 중 국내 최대 규모의 공개문화행사이기도 합니다.</w:t>
            </w:r>
          </w:p>
          <w:p>
            <w:pPr>
              <w:suppressAutoHyphens w:val="true"/>
              <w:spacing w:before="0" w:after="0" w:line="384"/>
              <w:ind w:right="0" w:left="0" w:firstLine="0"/>
              <w:jc w:val="left"/>
              <w:rPr>
                <w:rFonts w:ascii="맑은 고딕" w:hAnsi="맑은 고딕" w:cs="맑은 고딕" w:eastAsia="맑은 고딕"/>
                <w:color w:val="auto"/>
                <w:spacing w:val="0"/>
                <w:position w:val="0"/>
                <w:sz w:val="20"/>
                <w:shd w:fill="auto" w:val="clear"/>
              </w:rPr>
            </w:pPr>
          </w:p>
          <w:p>
            <w:pPr>
              <w:suppressAutoHyphens w:val="true"/>
              <w:spacing w:before="0" w:after="0" w:line="384"/>
              <w:ind w:right="0" w:left="0" w:firstLine="0"/>
              <w:jc w:val="left"/>
              <w:rPr>
                <w:rFonts w:ascii="맑은 고딕" w:hAnsi="맑은 고딕" w:cs="맑은 고딕" w:eastAsia="맑은 고딕"/>
                <w:color w:val="auto"/>
                <w:spacing w:val="0"/>
                <w:position w:val="0"/>
                <w:sz w:val="20"/>
                <w:shd w:fill="auto" w:val="clear"/>
              </w:rPr>
            </w:pPr>
            <w:r>
              <w:rPr>
                <w:rFonts w:ascii="맑은 고딕" w:hAnsi="맑은 고딕" w:cs="맑은 고딕" w:eastAsia="맑은 고딕"/>
                <w:color w:val="auto"/>
                <w:spacing w:val="0"/>
                <w:position w:val="0"/>
                <w:sz w:val="20"/>
                <w:shd w:fill="auto" w:val="clear"/>
              </w:rPr>
              <w:t xml:space="preserve">한국에서 쉽게 접할 수 없었던 퍼레이드 형태의 문화행사와 성소수자의 삶을 다룬 영화제, 전시, 토론회 등을 통하여 한국사회에 꾸준히 메시지를 전하며 인식 변화를 이끌어내었던 서울퀴어문화축제의 지난 19년간의 노력은 평등한 대한민국을 이루기 위한 노력이기도 하였습니다.</w:t>
            </w:r>
          </w:p>
          <w:p>
            <w:pPr>
              <w:suppressAutoHyphens w:val="true"/>
              <w:spacing w:before="0" w:after="0" w:line="384"/>
              <w:ind w:right="0" w:left="0" w:firstLine="0"/>
              <w:jc w:val="left"/>
              <w:rPr>
                <w:rFonts w:ascii="맑은 고딕" w:hAnsi="맑은 고딕" w:cs="맑은 고딕" w:eastAsia="맑은 고딕"/>
                <w:color w:val="auto"/>
                <w:spacing w:val="0"/>
                <w:position w:val="0"/>
                <w:sz w:val="20"/>
                <w:shd w:fill="auto" w:val="clear"/>
              </w:rPr>
            </w:pPr>
            <w:r>
              <w:rPr>
                <w:rFonts w:ascii="맑은 고딕" w:hAnsi="맑은 고딕" w:cs="맑은 고딕" w:eastAsia="맑은 고딕"/>
                <w:color w:val="auto"/>
                <w:spacing w:val="0"/>
                <w:position w:val="0"/>
                <w:sz w:val="20"/>
                <w:shd w:fill="auto" w:val="clear"/>
              </w:rPr>
              <w:t xml:space="preserve"> </w:t>
            </w:r>
          </w:p>
          <w:p>
            <w:pPr>
              <w:suppressAutoHyphens w:val="true"/>
              <w:spacing w:before="0" w:after="0" w:line="384"/>
              <w:ind w:right="0" w:left="0" w:firstLine="0"/>
              <w:jc w:val="left"/>
              <w:rPr>
                <w:rFonts w:ascii="맑은 고딕" w:hAnsi="맑은 고딕" w:cs="맑은 고딕" w:eastAsia="맑은 고딕"/>
                <w:color w:val="auto"/>
                <w:spacing w:val="0"/>
                <w:position w:val="0"/>
                <w:sz w:val="20"/>
                <w:shd w:fill="auto" w:val="clear"/>
              </w:rPr>
            </w:pPr>
            <w:r>
              <w:rPr>
                <w:rFonts w:ascii="맑은 고딕" w:hAnsi="맑은 고딕" w:cs="맑은 고딕" w:eastAsia="맑은 고딕"/>
                <w:color w:val="auto"/>
                <w:spacing w:val="0"/>
                <w:position w:val="0"/>
                <w:sz w:val="20"/>
                <w:shd w:fill="auto" w:val="clear"/>
              </w:rPr>
              <w:t xml:space="preserve">“스무 번째 도약, 평등을 향한 도전!”이라는 슬로건으로 개최되는 2019 제20회 서울퀴어문화축제는 지난 19년간과 같이, 한국 사회에 성소수자의 존재를 가시화하고 성소수자 인권을 증진하기 위해, 우리의 목소리가 더 크게 울려 사회의 변화를 이끌어내는 뜨거운 현장이 될 것입니다.</w:t>
            </w:r>
          </w:p>
          <w:p>
            <w:pPr>
              <w:suppressAutoHyphens w:val="true"/>
              <w:spacing w:before="0" w:after="0" w:line="384"/>
              <w:ind w:right="0" w:left="0" w:firstLine="0"/>
              <w:jc w:val="left"/>
              <w:rPr>
                <w:rFonts w:ascii="맑은 고딕" w:hAnsi="맑은 고딕" w:cs="맑은 고딕" w:eastAsia="맑은 고딕"/>
                <w:color w:val="auto"/>
                <w:spacing w:val="0"/>
                <w:position w:val="0"/>
                <w:sz w:val="20"/>
                <w:shd w:fill="auto" w:val="clear"/>
              </w:rPr>
            </w:pPr>
          </w:p>
          <w:p>
            <w:pPr>
              <w:suppressAutoHyphens w:val="true"/>
              <w:spacing w:before="0" w:after="0" w:line="384"/>
              <w:ind w:right="0" w:left="0" w:firstLine="0"/>
              <w:jc w:val="left"/>
              <w:rPr>
                <w:rFonts w:ascii="맑은 고딕" w:hAnsi="맑은 고딕" w:cs="맑은 고딕" w:eastAsia="맑은 고딕"/>
                <w:color w:val="auto"/>
                <w:spacing w:val="0"/>
                <w:position w:val="0"/>
                <w:sz w:val="20"/>
                <w:shd w:fill="auto" w:val="clear"/>
              </w:rPr>
            </w:pPr>
            <w:r>
              <w:rPr>
                <w:rFonts w:ascii="맑은 고딕" w:hAnsi="맑은 고딕" w:cs="맑은 고딕" w:eastAsia="맑은 고딕"/>
                <w:color w:val="auto"/>
                <w:spacing w:val="0"/>
                <w:position w:val="0"/>
                <w:sz w:val="20"/>
                <w:shd w:fill="auto" w:val="clear"/>
              </w:rPr>
              <w:t xml:space="preserve">성소수자가 더 이상 사회적 약자가 아닌 한 사람의 시민으로서 존중되는 평등한 대한민국의 완성을 위하여 여러분의 참여를 기다립니다. 모두가 서로를 존중하며 함께 어우러지는 사회를 위하여, 평등을 향해 도전합시다.</w:t>
            </w:r>
          </w:p>
        </w:tc>
      </w:tr>
      <w:tr>
        <w:trPr>
          <w:trHeight w:val="1091" w:hRule="auto"/>
          <w:jc w:val="left"/>
        </w:trPr>
        <w:tc>
          <w:tcPr>
            <w:tcW w:w="2625"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384"/>
              <w:ind w:right="0" w:left="0" w:firstLine="0"/>
              <w:jc w:val="center"/>
              <w:rPr>
                <w:spacing w:val="0"/>
                <w:position w:val="0"/>
                <w:shd w:fill="auto" w:val="clear"/>
              </w:rPr>
            </w:pPr>
            <w:r>
              <w:rPr>
                <w:rFonts w:ascii="돋움" w:hAnsi="돋움" w:cs="돋움" w:eastAsia="돋움"/>
                <w:color w:val="000000"/>
                <w:spacing w:val="0"/>
                <w:position w:val="0"/>
                <w:sz w:val="22"/>
                <w:shd w:fill="auto" w:val="clear"/>
              </w:rPr>
              <w:t xml:space="preserve">단체 주요활동내용</w:t>
            </w:r>
          </w:p>
        </w:tc>
        <w:tc>
          <w:tcPr>
            <w:tcW w:w="814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384"/>
              <w:ind w:right="0" w:left="0" w:firstLine="0"/>
              <w:jc w:val="left"/>
              <w:rPr>
                <w:rFonts w:ascii="맑은 고딕" w:hAnsi="맑은 고딕" w:cs="맑은 고딕" w:eastAsia="맑은 고딕"/>
                <w:color w:val="auto"/>
                <w:spacing w:val="0"/>
                <w:position w:val="0"/>
                <w:sz w:val="20"/>
                <w:shd w:fill="auto" w:val="clear"/>
              </w:rPr>
            </w:pPr>
            <w:r>
              <w:rPr>
                <w:rFonts w:ascii="맑은 고딕" w:hAnsi="맑은 고딕" w:cs="맑은 고딕" w:eastAsia="맑은 고딕"/>
                <w:color w:val="auto"/>
                <w:spacing w:val="0"/>
                <w:position w:val="0"/>
                <w:sz w:val="20"/>
                <w:shd w:fill="auto" w:val="clear"/>
              </w:rPr>
              <w:t xml:space="preserve">퀴어문화축제, 퀴어퍼레이드, 한국퀴어영화제 개최 등 </w:t>
            </w:r>
          </w:p>
        </w:tc>
      </w:tr>
      <w:tr>
        <w:trPr>
          <w:trHeight w:val="2144" w:hRule="auto"/>
          <w:jc w:val="left"/>
        </w:trPr>
        <w:tc>
          <w:tcPr>
            <w:tcW w:w="2625"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384"/>
              <w:ind w:right="0" w:left="0" w:firstLine="0"/>
              <w:jc w:val="center"/>
              <w:rPr>
                <w:spacing w:val="0"/>
                <w:position w:val="0"/>
                <w:shd w:fill="auto" w:val="clear"/>
              </w:rPr>
            </w:pPr>
            <w:r>
              <w:rPr>
                <w:rFonts w:ascii="돋움" w:hAnsi="돋움" w:cs="돋움" w:eastAsia="돋움"/>
                <w:color w:val="000000"/>
                <w:spacing w:val="0"/>
                <w:position w:val="0"/>
                <w:sz w:val="22"/>
                <w:shd w:fill="auto" w:val="clear"/>
              </w:rPr>
              <w:t xml:space="preserve">단체와의 인연</w:t>
            </w:r>
          </w:p>
        </w:tc>
        <w:tc>
          <w:tcPr>
            <w:tcW w:w="814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384"/>
              <w:ind w:right="0" w:left="0" w:firstLine="0"/>
              <w:jc w:val="left"/>
              <w:rPr>
                <w:rFonts w:ascii="맑은 고딕" w:hAnsi="맑은 고딕" w:cs="맑은 고딕" w:eastAsia="맑은 고딕"/>
                <w:color w:val="auto"/>
                <w:spacing w:val="0"/>
                <w:position w:val="0"/>
                <w:sz w:val="20"/>
                <w:shd w:fill="auto" w:val="clear"/>
              </w:rPr>
            </w:pPr>
            <w:r>
              <w:rPr>
                <w:rFonts w:ascii="맑은 고딕" w:hAnsi="맑은 고딕" w:cs="맑은 고딕" w:eastAsia="맑은 고딕"/>
                <w:color w:val="auto"/>
                <w:spacing w:val="0"/>
                <w:position w:val="0"/>
                <w:sz w:val="20"/>
                <w:shd w:fill="auto" w:val="clear"/>
              </w:rPr>
              <w:t xml:space="preserve">2011~2014 </w:t>
            </w:r>
            <w:r>
              <w:rPr>
                <w:rFonts w:ascii="맑은 고딕" w:hAnsi="맑은 고딕" w:cs="맑은 고딕" w:eastAsia="맑은 고딕"/>
                <w:color w:val="auto"/>
                <w:spacing w:val="0"/>
                <w:position w:val="0"/>
                <w:sz w:val="20"/>
                <w:shd w:fill="auto" w:val="clear"/>
              </w:rPr>
              <w:t xml:space="preserve">서울LGBT영화제(이후 서울프라이드영화제/한국퀴어영화제로 분리) 자원활동</w:t>
            </w:r>
          </w:p>
        </w:tc>
      </w:tr>
      <w:tr>
        <w:trPr>
          <w:trHeight w:val="616" w:hRule="auto"/>
          <w:jc w:val="left"/>
        </w:trPr>
        <w:tc>
          <w:tcPr>
            <w:tcW w:w="10772" w:type="dxa"/>
            <w:gridSpan w:val="2"/>
            <w:tcBorders>
              <w:top w:val="single" w:color="000000" w:sz="4"/>
              <w:left w:val="single" w:color="000000" w:sz="4"/>
              <w:bottom w:val="single" w:color="000000" w:sz="4"/>
              <w:right w:val="single" w:color="000000" w:sz="4"/>
            </w:tcBorders>
            <w:shd w:color="auto" w:fill="aeaeae" w:val="clear"/>
            <w:tcMar>
              <w:left w:w="108" w:type="dxa"/>
              <w:right w:w="108" w:type="dxa"/>
            </w:tcMar>
            <w:vAlign w:val="center"/>
          </w:tcPr>
          <w:p>
            <w:pPr>
              <w:suppressAutoHyphens w:val="true"/>
              <w:spacing w:before="0" w:after="0" w:line="384"/>
              <w:ind w:right="0" w:left="0" w:firstLine="0"/>
              <w:jc w:val="center"/>
              <w:rPr>
                <w:spacing w:val="0"/>
                <w:position w:val="0"/>
                <w:shd w:fill="auto" w:val="clear"/>
              </w:rPr>
            </w:pPr>
            <w:r>
              <w:rPr>
                <w:rFonts w:ascii="돋움" w:hAnsi="돋움" w:cs="돋움" w:eastAsia="돋움"/>
                <w:b/>
                <w:color w:val="000000"/>
                <w:spacing w:val="0"/>
                <w:position w:val="0"/>
                <w:sz w:val="22"/>
                <w:shd w:fill="auto" w:val="clear"/>
              </w:rPr>
              <w:t xml:space="preserve">지구분담금 이야기</w:t>
            </w:r>
          </w:p>
        </w:tc>
      </w:tr>
      <w:tr>
        <w:trPr>
          <w:trHeight w:val="559" w:hRule="auto"/>
          <w:jc w:val="left"/>
        </w:trPr>
        <w:tc>
          <w:tcPr>
            <w:tcW w:w="2625"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384"/>
              <w:ind w:right="0" w:left="0" w:firstLine="0"/>
              <w:jc w:val="center"/>
              <w:rPr>
                <w:spacing w:val="0"/>
                <w:position w:val="0"/>
                <w:shd w:fill="auto" w:val="clear"/>
              </w:rPr>
            </w:pPr>
            <w:r>
              <w:rPr>
                <w:rFonts w:ascii="돋움" w:hAnsi="돋움" w:cs="돋움" w:eastAsia="돋움"/>
                <w:b/>
                <w:color w:val="000000"/>
                <w:spacing w:val="0"/>
                <w:position w:val="0"/>
                <w:sz w:val="22"/>
                <w:shd w:fill="auto" w:val="clear"/>
              </w:rPr>
              <w:t xml:space="preserve">신청금액</w:t>
            </w:r>
          </w:p>
        </w:tc>
        <w:tc>
          <w:tcPr>
            <w:tcW w:w="814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384"/>
              <w:ind w:right="0" w:left="0" w:firstLine="0"/>
              <w:jc w:val="left"/>
              <w:rPr>
                <w:rFonts w:ascii="맑은 고딕" w:hAnsi="맑은 고딕" w:cs="맑은 고딕" w:eastAsia="맑은 고딕"/>
                <w:color w:val="auto"/>
                <w:spacing w:val="0"/>
                <w:position w:val="0"/>
                <w:sz w:val="20"/>
                <w:shd w:fill="auto" w:val="clear"/>
              </w:rPr>
            </w:pPr>
            <w:r>
              <w:rPr>
                <w:rFonts w:ascii="맑은 고딕" w:hAnsi="맑은 고딕" w:cs="맑은 고딕" w:eastAsia="맑은 고딕"/>
                <w:color w:val="auto"/>
                <w:spacing w:val="0"/>
                <w:position w:val="0"/>
                <w:sz w:val="20"/>
                <w:shd w:fill="auto" w:val="clear"/>
              </w:rPr>
              <w:t xml:space="preserve">일금 일십만빈 (100,000빈)</w:t>
            </w:r>
          </w:p>
        </w:tc>
      </w:tr>
      <w:tr>
        <w:trPr>
          <w:trHeight w:val="810" w:hRule="auto"/>
          <w:jc w:val="left"/>
        </w:trPr>
        <w:tc>
          <w:tcPr>
            <w:tcW w:w="2625" w:type="dxa"/>
            <w:vMerge w:val="restart"/>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384"/>
              <w:ind w:right="0" w:left="0" w:firstLine="0"/>
              <w:jc w:val="center"/>
              <w:rPr>
                <w:rFonts w:ascii="돋움" w:hAnsi="돋움" w:cs="돋움" w:eastAsia="돋움"/>
                <w:color w:val="000000"/>
                <w:spacing w:val="0"/>
                <w:position w:val="0"/>
                <w:sz w:val="18"/>
                <w:shd w:fill="auto" w:val="clear"/>
              </w:rPr>
            </w:pPr>
            <w:r>
              <w:rPr>
                <w:rFonts w:ascii="돋움" w:hAnsi="돋움" w:cs="돋움" w:eastAsia="돋움"/>
                <w:b/>
                <w:color w:val="000000"/>
                <w:spacing w:val="0"/>
                <w:position w:val="0"/>
                <w:sz w:val="22"/>
                <w:shd w:fill="auto" w:val="clear"/>
              </w:rPr>
              <w:t xml:space="preserve">* 지구분담금 운용계획</w:t>
            </w:r>
          </w:p>
          <w:p>
            <w:pPr>
              <w:suppressAutoHyphens w:val="true"/>
              <w:spacing w:before="0" w:after="0" w:line="240"/>
              <w:ind w:right="0" w:left="0" w:firstLine="0"/>
              <w:jc w:val="center"/>
              <w:rPr>
                <w:rFonts w:ascii="돋움" w:hAnsi="돋움" w:cs="돋움" w:eastAsia="돋움"/>
                <w:color w:val="000000"/>
                <w:spacing w:val="0"/>
                <w:position w:val="0"/>
                <w:sz w:val="18"/>
                <w:shd w:fill="auto" w:val="clear"/>
              </w:rPr>
            </w:pPr>
            <w:r>
              <w:rPr>
                <w:rFonts w:ascii="돋움" w:hAnsi="돋움" w:cs="돋움" w:eastAsia="돋움"/>
                <w:color w:val="000000"/>
                <w:spacing w:val="0"/>
                <w:position w:val="0"/>
                <w:sz w:val="18"/>
                <w:shd w:fill="auto" w:val="clear"/>
              </w:rPr>
              <w:t xml:space="preserve">(지구 분담금 신청사유와</w:t>
            </w:r>
          </w:p>
          <w:p>
            <w:pPr>
              <w:suppressAutoHyphens w:val="true"/>
              <w:spacing w:before="0" w:after="0" w:line="240"/>
              <w:ind w:right="0" w:left="0" w:firstLine="0"/>
              <w:jc w:val="center"/>
              <w:rPr>
                <w:spacing w:val="0"/>
                <w:position w:val="0"/>
                <w:shd w:fill="auto" w:val="clear"/>
              </w:rPr>
            </w:pPr>
            <w:r>
              <w:rPr>
                <w:rFonts w:ascii="돋움" w:hAnsi="돋움" w:cs="돋움" w:eastAsia="돋움"/>
                <w:color w:val="000000"/>
                <w:spacing w:val="0"/>
                <w:position w:val="0"/>
                <w:sz w:val="18"/>
                <w:shd w:fill="auto" w:val="clear"/>
              </w:rPr>
              <w:t xml:space="preserve">추후 연대 활동 계획)</w:t>
            </w:r>
          </w:p>
        </w:tc>
        <w:tc>
          <w:tcPr>
            <w:tcW w:w="8147"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384"/>
              <w:ind w:right="0" w:left="0" w:firstLine="0"/>
              <w:jc w:val="left"/>
              <w:rPr>
                <w:rFonts w:ascii="맑은 고딕" w:hAnsi="맑은 고딕" w:cs="맑은 고딕" w:eastAsia="맑은 고딕"/>
                <w:color w:val="auto"/>
                <w:spacing w:val="0"/>
                <w:position w:val="0"/>
                <w:sz w:val="20"/>
                <w:shd w:fill="auto" w:val="clear"/>
              </w:rPr>
            </w:pPr>
            <w:r>
              <w:rPr>
                <w:rFonts w:ascii="맑은 고딕" w:hAnsi="맑은 고딕" w:cs="맑은 고딕" w:eastAsia="맑은 고딕"/>
                <w:color w:val="auto"/>
                <w:spacing w:val="0"/>
                <w:position w:val="0"/>
                <w:sz w:val="20"/>
                <w:shd w:fill="auto" w:val="clear"/>
              </w:rPr>
              <w:t xml:space="preserve">- 국내 성소수자들의 자긍심을 드높이는 대표적인 행사로서 퀴어들에겐 대명절로 불리는 서울퀴어문화축제는 2019년 올해로 어느덧 20주년을 맞이했습니다. 후원과 협찬으로 근근히 이어오고 있지만 나날이 성장하는 행사 규모를 감안할 때 후원의 증가는 미미한 상황입니다. 일년에 단 하루 자기 자신을 온전히 드러내고 연대할 수 있는 한국 성소수자들에게 퀴어문화축제의 의미는 남다르며, 한국의 인권감수성을 드러내 보여주는 중요한 척도라고 생각합니다. 이렇게 의미있는 행사가 재정난으로 위축되거나 중단되지 않도록 공동체은행 빈고도 함께 연대할 수 있기를 희망합니다.</w:t>
            </w:r>
          </w:p>
          <w:p>
            <w:pPr>
              <w:suppressAutoHyphens w:val="true"/>
              <w:spacing w:before="0" w:after="0" w:line="384"/>
              <w:ind w:right="0" w:left="0" w:firstLine="0"/>
              <w:jc w:val="left"/>
              <w:rPr>
                <w:rFonts w:ascii="맑은 고딕" w:hAnsi="맑은 고딕" w:cs="맑은 고딕" w:eastAsia="맑은 고딕"/>
                <w:color w:val="auto"/>
                <w:spacing w:val="0"/>
                <w:position w:val="0"/>
                <w:sz w:val="20"/>
                <w:shd w:fill="auto" w:val="clear"/>
              </w:rPr>
            </w:pPr>
          </w:p>
          <w:p>
            <w:pPr>
              <w:suppressAutoHyphens w:val="true"/>
              <w:spacing w:before="0" w:after="0" w:line="384"/>
              <w:ind w:right="0" w:left="0" w:firstLine="0"/>
              <w:jc w:val="left"/>
              <w:rPr>
                <w:rFonts w:ascii="맑은 고딕" w:hAnsi="맑은 고딕" w:cs="맑은 고딕" w:eastAsia="맑은 고딕"/>
                <w:color w:val="auto"/>
                <w:spacing w:val="0"/>
                <w:position w:val="0"/>
                <w:sz w:val="20"/>
                <w:shd w:fill="auto" w:val="clear"/>
              </w:rPr>
            </w:pPr>
            <w:r>
              <w:rPr>
                <w:rFonts w:ascii="맑은 고딕" w:hAnsi="맑은 고딕" w:cs="맑은 고딕" w:eastAsia="맑은 고딕"/>
                <w:color w:val="auto"/>
                <w:spacing w:val="0"/>
                <w:position w:val="0"/>
                <w:sz w:val="20"/>
                <w:shd w:fill="auto" w:val="clear"/>
              </w:rPr>
              <w:t xml:space="preserve">- 개인 일정상 후원주점에는 참여하지 못하지만, 빈고 조합원 가운데 참석 의사가 있고 일정 가능한 조합원이 있다면 후원주점에 참석하여 퀴어문화축제를 지지하고 함께 연대하고자 하는 마음을 전달할 수 있었으면 합니다. 참석할 수 있는 조합원이 없다면 연대와 지지의 마음을 메일과 후원으로 전달하면 좋겠고, 메일 작성은 제가 하겠습니다 :)</w:t>
            </w:r>
          </w:p>
          <w:p>
            <w:pPr>
              <w:suppressAutoHyphens w:val="true"/>
              <w:spacing w:before="0" w:after="0" w:line="384"/>
              <w:ind w:right="0" w:left="0" w:firstLine="0"/>
              <w:jc w:val="left"/>
              <w:rPr>
                <w:rFonts w:ascii="맑은 고딕" w:hAnsi="맑은 고딕" w:cs="맑은 고딕" w:eastAsia="맑은 고딕"/>
                <w:color w:val="auto"/>
                <w:spacing w:val="0"/>
                <w:position w:val="0"/>
                <w:sz w:val="20"/>
                <w:shd w:fill="auto" w:val="clear"/>
              </w:rPr>
            </w:pPr>
          </w:p>
          <w:p>
            <w:pPr>
              <w:suppressAutoHyphens w:val="true"/>
              <w:spacing w:before="0" w:after="0" w:line="384"/>
              <w:ind w:right="0" w:left="0" w:firstLine="0"/>
              <w:jc w:val="left"/>
              <w:rPr>
                <w:rFonts w:ascii="맑은 고딕" w:hAnsi="맑은 고딕" w:cs="맑은 고딕" w:eastAsia="맑은 고딕"/>
                <w:color w:val="auto"/>
                <w:spacing w:val="0"/>
                <w:position w:val="0"/>
                <w:sz w:val="20"/>
                <w:shd w:fill="auto" w:val="clear"/>
              </w:rPr>
            </w:pPr>
            <w:r>
              <w:rPr>
                <w:rFonts w:ascii="맑은 고딕" w:hAnsi="맑은 고딕" w:cs="맑은 고딕" w:eastAsia="맑은 고딕"/>
                <w:color w:val="auto"/>
                <w:spacing w:val="0"/>
                <w:position w:val="0"/>
                <w:sz w:val="20"/>
                <w:shd w:fill="auto" w:val="clear"/>
              </w:rPr>
              <w:t xml:space="preserve">● 일시: 2019.07.27(토) 15:00~23:00</w:t>
            </w:r>
          </w:p>
          <w:p>
            <w:pPr>
              <w:suppressAutoHyphens w:val="true"/>
              <w:spacing w:before="0" w:after="0" w:line="384"/>
              <w:ind w:right="0" w:left="0" w:firstLine="0"/>
              <w:jc w:val="left"/>
              <w:rPr>
                <w:rFonts w:ascii="맑은 고딕" w:hAnsi="맑은 고딕" w:cs="맑은 고딕" w:eastAsia="맑은 고딕"/>
                <w:color w:val="auto"/>
                <w:spacing w:val="0"/>
                <w:position w:val="0"/>
                <w:sz w:val="20"/>
                <w:shd w:fill="auto" w:val="clear"/>
              </w:rPr>
            </w:pPr>
          </w:p>
          <w:p>
            <w:pPr>
              <w:suppressAutoHyphens w:val="true"/>
              <w:spacing w:before="0" w:after="0" w:line="384"/>
              <w:ind w:right="0" w:left="0" w:firstLine="0"/>
              <w:jc w:val="left"/>
              <w:rPr>
                <w:rFonts w:ascii="맑은 고딕" w:hAnsi="맑은 고딕" w:cs="맑은 고딕" w:eastAsia="맑은 고딕"/>
                <w:color w:val="auto"/>
                <w:spacing w:val="0"/>
                <w:position w:val="0"/>
                <w:sz w:val="20"/>
                <w:shd w:fill="auto" w:val="clear"/>
              </w:rPr>
            </w:pPr>
            <w:r>
              <w:rPr>
                <w:rFonts w:ascii="맑은 고딕" w:hAnsi="맑은 고딕" w:cs="맑은 고딕" w:eastAsia="맑은 고딕"/>
                <w:color w:val="auto"/>
                <w:spacing w:val="0"/>
                <w:position w:val="0"/>
                <w:sz w:val="20"/>
                <w:shd w:fill="auto" w:val="clear"/>
              </w:rPr>
              <w:t xml:space="preserve">■ 장소: 합정역 카우카우 (서울시 마포구 독막로 10 지하1층)</w:t>
            </w:r>
          </w:p>
          <w:p>
            <w:pPr>
              <w:suppressAutoHyphens w:val="true"/>
              <w:spacing w:before="0" w:after="0" w:line="384"/>
              <w:ind w:right="0" w:left="0" w:firstLine="0"/>
              <w:jc w:val="left"/>
              <w:rPr>
                <w:rFonts w:ascii="맑은 고딕" w:hAnsi="맑은 고딕" w:cs="맑은 고딕" w:eastAsia="맑은 고딕"/>
                <w:color w:val="auto"/>
                <w:spacing w:val="0"/>
                <w:position w:val="0"/>
                <w:sz w:val="20"/>
                <w:shd w:fill="auto" w:val="clear"/>
              </w:rPr>
            </w:pPr>
          </w:p>
          <w:p>
            <w:pPr>
              <w:suppressAutoHyphens w:val="true"/>
              <w:spacing w:before="0" w:after="0" w:line="384"/>
              <w:ind w:right="0" w:left="0" w:firstLine="0"/>
              <w:jc w:val="left"/>
              <w:rPr>
                <w:rFonts w:ascii="맑은 고딕" w:hAnsi="맑은 고딕" w:cs="맑은 고딕" w:eastAsia="맑은 고딕"/>
                <w:color w:val="auto"/>
                <w:spacing w:val="0"/>
                <w:position w:val="0"/>
                <w:sz w:val="20"/>
                <w:shd w:fill="auto" w:val="clear"/>
              </w:rPr>
            </w:pPr>
            <w:r>
              <w:rPr>
                <w:rFonts w:ascii="맑은 고딕" w:hAnsi="맑은 고딕" w:cs="맑은 고딕" w:eastAsia="맑은 고딕"/>
                <w:color w:val="auto"/>
                <w:spacing w:val="0"/>
                <w:position w:val="0"/>
                <w:sz w:val="20"/>
                <w:shd w:fill="auto" w:val="clear"/>
              </w:rPr>
              <w:t xml:space="preserve">♣ 후원티켓 사전구매: </w:t>
            </w:r>
            <w:hyperlink xmlns:r="http://schemas.openxmlformats.org/officeDocument/2006/relationships" r:id="docRId0">
              <w:r>
                <w:rPr>
                  <w:rFonts w:ascii="맑은 고딕" w:hAnsi="맑은 고딕" w:cs="맑은 고딕" w:eastAsia="맑은 고딕"/>
                  <w:color w:val="0000FF"/>
                  <w:spacing w:val="0"/>
                  <w:position w:val="0"/>
                  <w:sz w:val="20"/>
                  <w:u w:val="single"/>
                  <w:shd w:fill="auto" w:val="clear"/>
                </w:rPr>
                <w:t xml:space="preserve">http://bit.ly/후원주점2019</w:t>
              </w:r>
            </w:hyperlink>
            <w:r>
              <w:rPr>
                <w:rFonts w:ascii="맑은 고딕" w:hAnsi="맑은 고딕" w:cs="맑은 고딕" w:eastAsia="맑은 고딕"/>
                <w:color w:val="auto"/>
                <w:spacing w:val="0"/>
                <w:position w:val="0"/>
                <w:sz w:val="20"/>
                <w:shd w:fill="auto" w:val="clear"/>
              </w:rPr>
              <w:t xml:space="preserve"> </w:t>
            </w:r>
          </w:p>
        </w:tc>
      </w:tr>
      <w:tr>
        <w:trPr>
          <w:trHeight w:val="1150" w:hRule="auto"/>
          <w:jc w:val="left"/>
        </w:trPr>
        <w:tc>
          <w:tcPr>
            <w:tcW w:w="2625" w:type="dxa"/>
            <w:vMerge/>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pacing w:before="0" w:after="200" w:line="276"/>
              <w:ind w:right="0" w:left="0" w:firstLine="0"/>
              <w:jc w:val="left"/>
              <w:rPr>
                <w:rFonts w:ascii="맑은 고딕" w:hAnsi="맑은 고딕" w:cs="맑은 고딕" w:eastAsia="맑은 고딕"/>
                <w:color w:val="auto"/>
                <w:spacing w:val="0"/>
                <w:position w:val="0"/>
                <w:sz w:val="20"/>
                <w:shd w:fill="auto" w:val="clear"/>
              </w:rPr>
            </w:pPr>
          </w:p>
        </w:tc>
        <w:tc>
          <w:tcPr>
            <w:tcW w:w="8147"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맑은 고딕" w:hAnsi="맑은 고딕" w:cs="맑은 고딕" w:eastAsia="맑은 고딕"/>
                <w:color w:val="auto"/>
                <w:spacing w:val="0"/>
                <w:position w:val="0"/>
                <w:sz w:val="20"/>
                <w:shd w:fill="auto" w:val="clear"/>
              </w:rPr>
            </w:pPr>
          </w:p>
        </w:tc>
      </w:tr>
      <w:tr>
        <w:trPr>
          <w:trHeight w:val="446" w:hRule="auto"/>
          <w:jc w:val="left"/>
        </w:trPr>
        <w:tc>
          <w:tcPr>
            <w:tcW w:w="2625" w:type="dxa"/>
            <w:vMerge/>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pacing w:before="0" w:after="200" w:line="276"/>
              <w:ind w:right="0" w:left="0" w:firstLine="0"/>
              <w:jc w:val="left"/>
              <w:rPr>
                <w:rFonts w:ascii="맑은 고딕" w:hAnsi="맑은 고딕" w:cs="맑은 고딕" w:eastAsia="맑은 고딕"/>
                <w:color w:val="auto"/>
                <w:spacing w:val="0"/>
                <w:position w:val="0"/>
                <w:sz w:val="20"/>
                <w:shd w:fill="auto" w:val="clear"/>
              </w:rPr>
            </w:pPr>
          </w:p>
        </w:tc>
        <w:tc>
          <w:tcPr>
            <w:tcW w:w="8147"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맑은 고딕" w:hAnsi="맑은 고딕" w:cs="맑은 고딕" w:eastAsia="맑은 고딕"/>
                <w:color w:val="auto"/>
                <w:spacing w:val="0"/>
                <w:position w:val="0"/>
                <w:sz w:val="20"/>
                <w:shd w:fill="auto" w:val="clear"/>
              </w:rPr>
            </w:pPr>
          </w:p>
        </w:tc>
      </w:tr>
      <w:tr>
        <w:trPr>
          <w:trHeight w:val="1987" w:hRule="auto"/>
          <w:jc w:val="left"/>
        </w:trPr>
        <w:tc>
          <w:tcPr>
            <w:tcW w:w="2625"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left"/>
              <w:rPr>
                <w:rFonts w:ascii="돋움" w:hAnsi="돋움" w:cs="돋움" w:eastAsia="돋움"/>
                <w:b/>
                <w:color w:val="000000"/>
                <w:spacing w:val="0"/>
                <w:position w:val="0"/>
                <w:sz w:val="22"/>
                <w:shd w:fill="auto" w:val="clear"/>
              </w:rPr>
            </w:pPr>
            <w:r>
              <w:rPr>
                <w:rFonts w:ascii="돋움" w:hAnsi="돋움" w:cs="돋움" w:eastAsia="돋움"/>
                <w:b/>
                <w:color w:val="000000"/>
                <w:spacing w:val="0"/>
                <w:position w:val="0"/>
                <w:sz w:val="22"/>
                <w:shd w:fill="auto" w:val="clear"/>
              </w:rPr>
              <w:t xml:space="preserve">* 전달방법</w:t>
            </w:r>
          </w:p>
          <w:p>
            <w:pPr>
              <w:suppressAutoHyphens w:val="true"/>
              <w:spacing w:before="0" w:after="0" w:line="240"/>
              <w:ind w:right="0" w:left="0" w:firstLine="0"/>
              <w:jc w:val="center"/>
              <w:rPr>
                <w:rFonts w:ascii="돋움" w:hAnsi="돋움" w:cs="돋움" w:eastAsia="돋움"/>
                <w:b/>
                <w:color w:val="000000"/>
                <w:spacing w:val="0"/>
                <w:position w:val="0"/>
                <w:sz w:val="22"/>
                <w:shd w:fill="auto" w:val="clear"/>
              </w:rPr>
            </w:pPr>
          </w:p>
          <w:p>
            <w:pPr>
              <w:suppressAutoHyphens w:val="true"/>
              <w:spacing w:before="0" w:after="0" w:line="240"/>
              <w:ind w:right="0" w:left="0" w:firstLine="0"/>
              <w:jc w:val="center"/>
              <w:rPr>
                <w:rFonts w:ascii="돋움" w:hAnsi="돋움" w:cs="돋움" w:eastAsia="돋움"/>
                <w:color w:val="000000"/>
                <w:spacing w:val="0"/>
                <w:position w:val="0"/>
                <w:sz w:val="18"/>
                <w:shd w:fill="auto" w:val="clear"/>
              </w:rPr>
            </w:pPr>
            <w:r>
              <w:rPr>
                <w:rFonts w:ascii="돋움" w:hAnsi="돋움" w:cs="돋움" w:eastAsia="돋움"/>
                <w:color w:val="000000"/>
                <w:spacing w:val="0"/>
                <w:position w:val="0"/>
                <w:sz w:val="18"/>
                <w:shd w:fill="auto" w:val="clear"/>
              </w:rPr>
              <w:t xml:space="preserve">(가능하면, </w:t>
            </w:r>
          </w:p>
          <w:p>
            <w:pPr>
              <w:suppressAutoHyphens w:val="true"/>
              <w:spacing w:before="0" w:after="0" w:line="240"/>
              <w:ind w:right="0" w:left="0" w:firstLine="0"/>
              <w:jc w:val="center"/>
              <w:rPr>
                <w:rFonts w:ascii="돋움" w:hAnsi="돋움" w:cs="돋움" w:eastAsia="돋움"/>
                <w:color w:val="000000"/>
                <w:spacing w:val="0"/>
                <w:position w:val="0"/>
                <w:sz w:val="18"/>
                <w:shd w:fill="auto" w:val="clear"/>
              </w:rPr>
            </w:pPr>
            <w:r>
              <w:rPr>
                <w:rFonts w:ascii="돋움" w:hAnsi="돋움" w:cs="돋움" w:eastAsia="돋움"/>
                <w:color w:val="000000"/>
                <w:spacing w:val="0"/>
                <w:position w:val="0"/>
                <w:sz w:val="18"/>
                <w:shd w:fill="auto" w:val="clear"/>
              </w:rPr>
              <w:t xml:space="preserve">직접 방문하여 </w:t>
            </w:r>
          </w:p>
          <w:p>
            <w:pPr>
              <w:suppressAutoHyphens w:val="true"/>
              <w:spacing w:before="0" w:after="0" w:line="240"/>
              <w:ind w:right="0" w:left="0" w:firstLine="0"/>
              <w:jc w:val="center"/>
              <w:rPr>
                <w:spacing w:val="0"/>
                <w:position w:val="0"/>
                <w:shd w:fill="auto" w:val="clear"/>
              </w:rPr>
            </w:pPr>
            <w:r>
              <w:rPr>
                <w:rFonts w:ascii="돋움" w:hAnsi="돋움" w:cs="돋움" w:eastAsia="돋움"/>
                <w:color w:val="000000"/>
                <w:spacing w:val="0"/>
                <w:position w:val="0"/>
                <w:sz w:val="18"/>
                <w:shd w:fill="auto" w:val="clear"/>
              </w:rPr>
              <w:t xml:space="preserve">전달하는 것이 좋아요)</w:t>
            </w:r>
          </w:p>
        </w:tc>
        <w:tc>
          <w:tcPr>
            <w:tcW w:w="814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384"/>
              <w:ind w:right="0" w:left="0" w:firstLine="0"/>
              <w:jc w:val="left"/>
              <w:rPr>
                <w:rFonts w:ascii="맑은 고딕" w:hAnsi="맑은 고딕" w:cs="맑은 고딕" w:eastAsia="맑은 고딕"/>
                <w:color w:val="auto"/>
                <w:spacing w:val="0"/>
                <w:position w:val="0"/>
                <w:sz w:val="20"/>
                <w:shd w:fill="auto" w:val="clear"/>
              </w:rPr>
            </w:pPr>
            <w:r>
              <w:rPr>
                <w:rFonts w:ascii="맑은 고딕" w:hAnsi="맑은 고딕" w:cs="맑은 고딕" w:eastAsia="맑은 고딕"/>
                <w:color w:val="auto"/>
                <w:spacing w:val="0"/>
                <w:position w:val="0"/>
                <w:sz w:val="20"/>
                <w:shd w:fill="auto" w:val="clear"/>
              </w:rPr>
              <w:t xml:space="preserve">서울퀴어문화축제조직위원회 후원계좌 이체</w:t>
            </w:r>
          </w:p>
          <w:p>
            <w:pPr>
              <w:suppressAutoHyphens w:val="true"/>
              <w:spacing w:before="0" w:after="0" w:line="384"/>
              <w:ind w:right="0" w:left="0" w:firstLine="0"/>
              <w:jc w:val="left"/>
              <w:rPr>
                <w:rFonts w:ascii="맑은 고딕" w:hAnsi="맑은 고딕" w:cs="맑은 고딕" w:eastAsia="맑은 고딕"/>
                <w:color w:val="auto"/>
                <w:spacing w:val="0"/>
                <w:position w:val="0"/>
                <w:sz w:val="20"/>
                <w:shd w:fill="auto" w:val="clear"/>
              </w:rPr>
            </w:pPr>
            <w:r>
              <w:rPr>
                <w:rFonts w:ascii="맑은 고딕" w:hAnsi="맑은 고딕" w:cs="맑은 고딕" w:eastAsia="맑은 고딕"/>
                <w:color w:val="auto"/>
                <w:spacing w:val="0"/>
                <w:position w:val="0"/>
                <w:sz w:val="20"/>
                <w:shd w:fill="auto" w:val="clear"/>
              </w:rPr>
              <w:t xml:space="preserve">입금계좌 우리은행 196-211605-13-101 (예금주 서울퀴어문화축제조직위원회)</w:t>
            </w:r>
          </w:p>
        </w:tc>
      </w:tr>
      <w:tr>
        <w:trPr>
          <w:trHeight w:val="1502" w:hRule="auto"/>
          <w:jc w:val="left"/>
        </w:trPr>
        <w:tc>
          <w:tcPr>
            <w:tcW w:w="10772" w:type="dxa"/>
            <w:gridSpan w:val="2"/>
            <w:tcBorders>
              <w:top w:val="single" w:color="000000" w:sz="4"/>
              <w:left w:val="single" w:color="000000" w:sz="0"/>
              <w:bottom w:val="single" w:color="000000" w:sz="0"/>
              <w:right w:val="single" w:color="000000" w:sz="0"/>
            </w:tcBorders>
            <w:shd w:color="auto" w:fill="auto" w:val="clear"/>
            <w:tcMar>
              <w:left w:w="108" w:type="dxa"/>
              <w:right w:w="108" w:type="dxa"/>
            </w:tcMar>
            <w:vAlign w:val="center"/>
          </w:tcPr>
          <w:p>
            <w:pPr>
              <w:suppressAutoHyphens w:val="true"/>
              <w:spacing w:before="0" w:after="0" w:line="240"/>
              <w:ind w:right="0" w:left="0" w:firstLine="0"/>
              <w:jc w:val="left"/>
              <w:rPr>
                <w:rFonts w:ascii="돋움" w:hAnsi="돋움" w:cs="돋움" w:eastAsia="돋움"/>
                <w:color w:val="FF0000"/>
                <w:spacing w:val="0"/>
                <w:position w:val="0"/>
                <w:sz w:val="18"/>
                <w:shd w:fill="auto" w:val="clear"/>
              </w:rPr>
            </w:pPr>
            <w:r>
              <w:rPr>
                <w:rFonts w:ascii="돋움" w:hAnsi="돋움" w:cs="돋움" w:eastAsia="돋움"/>
                <w:color w:val="000000"/>
                <w:spacing w:val="0"/>
                <w:position w:val="0"/>
                <w:sz w:val="18"/>
                <w:shd w:fill="auto" w:val="clear"/>
              </w:rPr>
              <w:t xml:space="preserve">공동체 은행 빈고의 이름으로, 적극적으로 함께 연대할 단체를 찾고, 마음을 나누는데 앞장서 주셔서 감사합니다. </w:t>
            </w:r>
          </w:p>
          <w:p>
            <w:pPr>
              <w:suppressAutoHyphens w:val="true"/>
              <w:spacing w:before="0" w:after="0" w:line="240"/>
              <w:ind w:right="0" w:left="0" w:firstLine="0"/>
              <w:jc w:val="left"/>
              <w:rPr>
                <w:rFonts w:ascii="돋움" w:hAnsi="돋움" w:cs="돋움" w:eastAsia="돋움"/>
                <w:color w:val="FF0000"/>
                <w:spacing w:val="0"/>
                <w:position w:val="0"/>
                <w:sz w:val="18"/>
                <w:shd w:fill="auto" w:val="clear"/>
              </w:rPr>
            </w:pPr>
            <w:r>
              <w:rPr>
                <w:rFonts w:ascii="돋움" w:hAnsi="돋움" w:cs="돋움" w:eastAsia="돋움"/>
                <w:color w:val="FF0000"/>
                <w:spacing w:val="0"/>
                <w:position w:val="0"/>
                <w:sz w:val="18"/>
                <w:shd w:fill="auto" w:val="clear"/>
              </w:rPr>
              <w:t xml:space="preserve">[빈고와의 약속] 지구분담금 이용 후, 1달 이내에 빈고에 </w:t>
            </w:r>
            <w:r>
              <w:rPr>
                <w:rFonts w:ascii="돋움" w:hAnsi="돋움" w:cs="돋움" w:eastAsia="돋움"/>
                <w:b/>
                <w:color w:val="FF0000"/>
                <w:spacing w:val="0"/>
                <w:position w:val="0"/>
                <w:sz w:val="18"/>
                <w:shd w:fill="auto" w:val="clear"/>
              </w:rPr>
              <w:t xml:space="preserve">*사항</w:t>
            </w:r>
            <w:r>
              <w:rPr>
                <w:rFonts w:ascii="돋움" w:hAnsi="돋움" w:cs="돋움" w:eastAsia="돋움"/>
                <w:color w:val="FF0000"/>
                <w:spacing w:val="0"/>
                <w:position w:val="0"/>
                <w:sz w:val="18"/>
                <w:shd w:fill="auto" w:val="clear"/>
              </w:rPr>
              <w:t xml:space="preserve">을 공유해 주셔야합니다. </w:t>
            </w:r>
          </w:p>
          <w:p>
            <w:pPr>
              <w:suppressAutoHyphens w:val="true"/>
              <w:spacing w:before="0" w:after="0" w:line="240"/>
              <w:ind w:right="0" w:left="0" w:firstLine="0"/>
              <w:jc w:val="left"/>
              <w:rPr>
                <w:rFonts w:ascii="돋움" w:hAnsi="돋움" w:cs="돋움" w:eastAsia="돋움"/>
                <w:color w:val="000000"/>
                <w:spacing w:val="0"/>
                <w:position w:val="0"/>
                <w:sz w:val="18"/>
                <w:shd w:fill="auto" w:val="clear"/>
              </w:rPr>
            </w:pPr>
            <w:r>
              <w:rPr>
                <w:rFonts w:ascii="돋움" w:hAnsi="돋움" w:cs="돋움" w:eastAsia="돋움"/>
                <w:color w:val="FF0000"/>
                <w:spacing w:val="0"/>
                <w:position w:val="0"/>
                <w:sz w:val="18"/>
                <w:shd w:fill="auto" w:val="clear"/>
              </w:rPr>
              <w:t xml:space="preserve">공유방법 : 빈고 게시판이나 빈고 메일로 (가능하면) 사진을 첨부하여 전달해주시면 더욱 즐거워요 : )</w:t>
            </w:r>
          </w:p>
          <w:p>
            <w:pPr>
              <w:suppressAutoHyphens w:val="true"/>
              <w:spacing w:before="0" w:after="0" w:line="240"/>
              <w:ind w:right="0" w:left="0" w:firstLine="0"/>
              <w:jc w:val="left"/>
              <w:rPr>
                <w:spacing w:val="0"/>
                <w:position w:val="0"/>
                <w:shd w:fill="auto" w:val="clear"/>
              </w:rPr>
            </w:pPr>
            <w:r>
              <w:rPr>
                <w:rFonts w:ascii="돋움" w:hAnsi="돋움" w:cs="돋움" w:eastAsia="돋움"/>
                <w:color w:val="000000"/>
                <w:spacing w:val="0"/>
                <w:position w:val="0"/>
                <w:sz w:val="18"/>
                <w:shd w:fill="auto" w:val="clear"/>
              </w:rPr>
              <w:t xml:space="preserve">약속 안 지키시면, 다음 번 지구분담금 신청이 제한됩니다.</w:t>
            </w:r>
          </w:p>
        </w:tc>
      </w:tr>
    </w:tbl>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bit.ly/&#54980;&#50896;&#51452;&#51216;2019"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